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10" w:rsidRDefault="00CC7010" w:rsidP="00CC70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CC7010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-173379</wp:posOffset>
            </wp:positionH>
            <wp:positionV relativeFrom="paragraph">
              <wp:posOffset>-364957</wp:posOffset>
            </wp:positionV>
            <wp:extent cx="1367898" cy="1457864"/>
            <wp:effectExtent l="19050" t="0" r="1905" b="0"/>
            <wp:wrapSquare wrapText="bothSides"/>
            <wp:docPr id="3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010" w:rsidRPr="00B866F9" w:rsidRDefault="00CC7010" w:rsidP="00CC70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</w:p>
    <w:p w:rsidR="00CC7010" w:rsidRPr="00B866F9" w:rsidRDefault="00B866F9" w:rsidP="00B8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6F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     </w:t>
      </w:r>
      <w:r w:rsidR="00CC7010" w:rsidRPr="00B866F9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HARMONOGRAM  ZAJĘĆ</w:t>
      </w:r>
    </w:p>
    <w:p w:rsidR="00CC7010" w:rsidRDefault="00CC7010" w:rsidP="00B866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pl-PL"/>
        </w:rPr>
      </w:pPr>
      <w:r w:rsidRPr="00B866F9">
        <w:rPr>
          <w:rFonts w:ascii="Arial" w:eastAsia="Times New Roman" w:hAnsi="Arial" w:cs="Arial"/>
          <w:bCs/>
          <w:sz w:val="32"/>
          <w:szCs w:val="32"/>
          <w:lang w:eastAsia="pl-PL"/>
        </w:rPr>
        <w:t>prowadzonych w ramach projektu:</w:t>
      </w:r>
    </w:p>
    <w:p w:rsidR="00B866F9" w:rsidRPr="00B866F9" w:rsidRDefault="00B866F9" w:rsidP="00B86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010" w:rsidRPr="00B866F9" w:rsidRDefault="00CC7010" w:rsidP="00B866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6F9">
        <w:rPr>
          <w:rFonts w:ascii="Arial" w:eastAsia="Times New Roman" w:hAnsi="Arial" w:cs="Arial"/>
          <w:b/>
          <w:bCs/>
          <w:i/>
          <w:iCs/>
          <w:sz w:val="30"/>
          <w:szCs w:val="30"/>
          <w:lang w:eastAsia="pl-PL"/>
        </w:rPr>
        <w:t>„Ochrona zdrowia niepełnosprawnych</w:t>
      </w:r>
      <w:r w:rsidRPr="00B866F9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</w:t>
      </w:r>
      <w:r w:rsidRPr="00B866F9">
        <w:rPr>
          <w:rFonts w:ascii="Arial" w:eastAsia="Times New Roman" w:hAnsi="Arial" w:cs="Arial"/>
          <w:b/>
          <w:bCs/>
          <w:i/>
          <w:iCs/>
          <w:sz w:val="30"/>
          <w:szCs w:val="30"/>
          <w:lang w:eastAsia="pl-PL"/>
        </w:rPr>
        <w:t>kobiet</w:t>
      </w:r>
    </w:p>
    <w:p w:rsidR="00CC7010" w:rsidRPr="00B866F9" w:rsidRDefault="00CC7010" w:rsidP="00B866F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pl-PL"/>
        </w:rPr>
      </w:pPr>
      <w:r w:rsidRPr="00B866F9">
        <w:rPr>
          <w:rFonts w:ascii="Arial" w:eastAsia="Times New Roman" w:hAnsi="Arial" w:cs="Arial"/>
          <w:b/>
          <w:bCs/>
          <w:i/>
          <w:iCs/>
          <w:sz w:val="30"/>
          <w:szCs w:val="30"/>
          <w:lang w:eastAsia="pl-PL"/>
        </w:rPr>
        <w:t>po przebytej chorobie</w:t>
      </w:r>
      <w:r w:rsidRPr="00B866F9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</w:t>
      </w:r>
      <w:r w:rsidRPr="00B866F9">
        <w:rPr>
          <w:rFonts w:ascii="Arial" w:eastAsia="Times New Roman" w:hAnsi="Arial" w:cs="Arial"/>
          <w:b/>
          <w:bCs/>
          <w:i/>
          <w:iCs/>
          <w:sz w:val="30"/>
          <w:szCs w:val="30"/>
          <w:lang w:eastAsia="pl-PL"/>
        </w:rPr>
        <w:t>onkologicznej”</w:t>
      </w:r>
    </w:p>
    <w:p w:rsidR="00CC7010" w:rsidRPr="001007B4" w:rsidRDefault="00CC7010" w:rsidP="00CC70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010" w:rsidRPr="00DD429D" w:rsidRDefault="00CC7010" w:rsidP="00CC701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B4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Grupowe i indywidualne zajęcia rehabilitacji  fizycznej-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odbywają się w każdy poniedziałek i </w:t>
      </w:r>
      <w:r w:rsidRPr="001007B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środę od godz. 17.00 w siedzibie Stowarzyszenia   (ul. Wojska Polskiego 7, 72-200 Nowogard) Zajęcia prowadzi fizjoterapeutka- pani Magdalena Kwiecie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ń- Szczesiak</w:t>
      </w:r>
    </w:p>
    <w:p w:rsidR="00CC7010" w:rsidRPr="00DD429D" w:rsidRDefault="00CC7010" w:rsidP="00CC701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7B4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Masaż i drenaż limfatyczny (bandażowanie wielowarstwowe) – </w:t>
      </w:r>
      <w:r w:rsidRPr="001007B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odbywa się od poniedziałku do piątku wg wcześniejszych uzgodnień w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gabinecie masażu i fizjoterapii</w:t>
      </w:r>
      <w:r w:rsidRPr="001007B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(ul. Wojska Polskiego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3</w:t>
      </w:r>
      <w:r w:rsidRPr="00DD429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 72-200 Nowogard).</w:t>
      </w:r>
      <w:r w:rsidRPr="001007B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Masaż wykonuje  fizjoterapeutka- pani  Agata Maciąg – Dawidowska.</w:t>
      </w:r>
      <w:r w:rsidRPr="00DD429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</w:p>
    <w:p w:rsidR="00CC7010" w:rsidRPr="00B866F9" w:rsidRDefault="00CC7010" w:rsidP="00B866F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6F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Terapia psychologiczna dla kobiet, które stały  się niepełnosprawne i ich rodzin  (zajęcia indywidualne i grupowe)- </w:t>
      </w:r>
      <w:r w:rsidRPr="00B866F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odbywa się trzy razy w miesiącu (w środy)  od godz. 17.00. do godz. 19.00 w siedzibie Stowarzyszenia (ul. Wojska Polskiego  7, 72-200 Nowogard).Terapię prowadzi psycholog- pani Marta  </w:t>
      </w:r>
      <w:proofErr w:type="spellStart"/>
      <w:r w:rsidRPr="00B866F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Żetecka</w:t>
      </w:r>
      <w:proofErr w:type="spellEnd"/>
      <w:r w:rsidRPr="00B866F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– Krugła.  </w:t>
      </w:r>
    </w:p>
    <w:p w:rsidR="00CC7010" w:rsidRPr="00CC7010" w:rsidRDefault="00CC7010" w:rsidP="00B866F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010" w:rsidRPr="00DD429D" w:rsidRDefault="00CC7010" w:rsidP="00CC701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414020</wp:posOffset>
            </wp:positionV>
            <wp:extent cx="1162685" cy="1207135"/>
            <wp:effectExtent l="19050" t="0" r="0" b="0"/>
            <wp:wrapSquare wrapText="bothSides"/>
            <wp:docPr id="2" name="Obraz 1" descr="http://www.nowogard.pl/images/loga/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wogard.pl/images/loga/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29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DD429D">
        <w:rPr>
          <w:rFonts w:ascii="Arial" w:eastAsia="Times New Roman" w:hAnsi="Arial" w:cs="Arial"/>
          <w:b/>
          <w:bCs/>
          <w:i/>
          <w:iCs/>
          <w:sz w:val="30"/>
          <w:szCs w:val="30"/>
          <w:lang w:eastAsia="pl-PL"/>
        </w:rPr>
        <w:t>                            </w:t>
      </w:r>
    </w:p>
    <w:p w:rsidR="00CC7010" w:rsidRPr="00E92B50" w:rsidRDefault="00CC7010" w:rsidP="00CC7010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E92B50">
        <w:rPr>
          <w:rFonts w:ascii="Tahoma" w:hAnsi="Tahoma" w:cs="Tahoma"/>
          <w:b/>
          <w:sz w:val="24"/>
          <w:szCs w:val="24"/>
        </w:rPr>
        <w:t>Zadanie współfinansowane przez Gminę Nowogard</w:t>
      </w:r>
    </w:p>
    <w:p w:rsidR="00CC7010" w:rsidRDefault="00CC7010" w:rsidP="00CC7010">
      <w:hyperlink r:id="rId7" w:history="1">
        <w:r w:rsidRPr="00630141">
          <w:rPr>
            <w:rStyle w:val="Hipercze"/>
          </w:rPr>
          <w:t>www.nowogard.pl</w:t>
        </w:r>
      </w:hyperlink>
      <w:r>
        <w:t xml:space="preserve"> </w:t>
      </w:r>
    </w:p>
    <w:p w:rsidR="00EA624E" w:rsidRDefault="00EA624E"/>
    <w:sectPr w:rsidR="00EA624E" w:rsidSect="00EA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67C9"/>
    <w:multiLevelType w:val="multilevel"/>
    <w:tmpl w:val="DC8A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7010"/>
    <w:rsid w:val="00670CAF"/>
    <w:rsid w:val="00B866F9"/>
    <w:rsid w:val="00CC7010"/>
    <w:rsid w:val="00E31056"/>
    <w:rsid w:val="00E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2013-03-14T14:54:00Z</dcterms:created>
  <dcterms:modified xsi:type="dcterms:W3CDTF">2013-03-14T15:07:00Z</dcterms:modified>
</cp:coreProperties>
</file>